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DB46EF" w:rsidRDefault="00DB46EF" w:rsidP="0056543D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DB46EF" w:rsidRPr="00DB46EF" w:rsidRDefault="00DB46EF" w:rsidP="00DB46EF">
      <w:pPr>
        <w:jc w:val="right"/>
        <w:rPr>
          <w:rFonts w:asciiTheme="minorHAnsi" w:hAnsiTheme="minorHAnsi"/>
          <w:sz w:val="22"/>
          <w:szCs w:val="22"/>
          <w:u w:val="single"/>
          <w:lang w:val="pl-PL"/>
        </w:rPr>
      </w:pPr>
      <w:r w:rsidRPr="00DB46EF">
        <w:rPr>
          <w:rFonts w:asciiTheme="minorHAnsi" w:hAnsiTheme="minorHAnsi"/>
          <w:sz w:val="22"/>
          <w:szCs w:val="22"/>
          <w:u w:val="single"/>
          <w:lang w:val="pl-PL"/>
        </w:rPr>
        <w:t xml:space="preserve">Załącznik nr 5 </w:t>
      </w:r>
    </w:p>
    <w:p w:rsidR="001E23D5" w:rsidRPr="004616BA" w:rsidRDefault="00DB46EF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UMOWA NR ……………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DB46EF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sz w:val="22"/>
          <w:szCs w:val="22"/>
          <w:lang w:val="pl-PL" w:eastAsia="en-US"/>
        </w:rPr>
        <w:t>zawarta dnia …………… 2020</w:t>
      </w:r>
      <w:r w:rsidR="00547F9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r. 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DB46EF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………………………………….</w:t>
      </w:r>
      <w:r w:rsidR="006F4A50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–</w:t>
      </w: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Wójt</w:t>
      </w:r>
      <w:r>
        <w:rPr>
          <w:rFonts w:asciiTheme="minorHAnsi" w:eastAsia="Calibri" w:hAnsiTheme="minorHAnsi"/>
          <w:bCs/>
          <w:sz w:val="22"/>
          <w:szCs w:val="22"/>
          <w:lang w:val="pl-PL" w:eastAsia="en-US"/>
        </w:rPr>
        <w:t>a</w:t>
      </w:r>
      <w:r w:rsidR="00D00536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przy kontrasygnacie </w:t>
      </w:r>
      <w:r w:rsidR="00DB46EF">
        <w:rPr>
          <w:rFonts w:asciiTheme="minorHAnsi" w:eastAsia="Calibri" w:hAnsiTheme="minorHAnsi"/>
          <w:bCs/>
          <w:sz w:val="22"/>
          <w:szCs w:val="22"/>
          <w:lang w:val="pl-PL" w:eastAsia="en-US"/>
        </w:rPr>
        <w:t>………………………….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……………………………………………………………………………………………….</w:t>
      </w:r>
    </w:p>
    <w:p w:rsidR="00E57004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………………….</w:t>
      </w:r>
      <w:r w:rsidR="00E57004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REGON:</w:t>
      </w:r>
      <w:r w:rsidR="00DB46EF">
        <w:rPr>
          <w:rFonts w:asciiTheme="minorHAnsi" w:eastAsia="Calibri" w:hAnsiTheme="minorHAnsi"/>
          <w:sz w:val="22"/>
          <w:szCs w:val="22"/>
          <w:lang w:val="pl-PL" w:eastAsia="en-US"/>
        </w:rPr>
        <w:t xml:space="preserve"> ………………………………………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DB46EF">
        <w:rPr>
          <w:rFonts w:asciiTheme="minorHAnsi" w:hAnsiTheme="minorHAnsi"/>
          <w:sz w:val="22"/>
          <w:szCs w:val="22"/>
          <w:lang w:val="pl-PL"/>
        </w:rPr>
        <w:t>tekst jednolity Dz. U. z 2019 r. poz. 1843 ze zm.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23693E">
        <w:rPr>
          <w:rFonts w:asciiTheme="minorHAnsi" w:hAnsiTheme="minorHAnsi"/>
          <w:color w:val="auto"/>
          <w:sz w:val="22"/>
          <w:szCs w:val="22"/>
        </w:rPr>
        <w:t xml:space="preserve">Przedmiotem </w:t>
      </w:r>
      <w:r w:rsidRPr="004616BA">
        <w:rPr>
          <w:rFonts w:asciiTheme="minorHAnsi" w:hAnsiTheme="minorHAnsi"/>
          <w:color w:val="auto"/>
          <w:sz w:val="22"/>
          <w:szCs w:val="22"/>
        </w:rPr>
        <w:t>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Dargosławiu – Dargosław</w:t>
      </w:r>
      <w:r w:rsidR="00DC4032">
        <w:rPr>
          <w:rFonts w:asciiTheme="minorHAnsi" w:hAnsiTheme="minorHAnsi"/>
          <w:bCs/>
          <w:sz w:val="22"/>
          <w:szCs w:val="22"/>
          <w:lang w:val="pl-PL"/>
        </w:rPr>
        <w:t xml:space="preserve"> 32,</w:t>
      </w:r>
      <w:r w:rsidRPr="004616BA">
        <w:rPr>
          <w:rFonts w:asciiTheme="minorHAnsi" w:hAnsiTheme="minorHAnsi"/>
          <w:bCs/>
          <w:sz w:val="22"/>
          <w:szCs w:val="22"/>
          <w:lang w:val="pl-PL"/>
        </w:rPr>
        <w:t xml:space="preserve">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02222F">
        <w:rPr>
          <w:bCs/>
        </w:rPr>
        <w:t>Przewóz b</w:t>
      </w:r>
      <w:r w:rsidR="00713076" w:rsidRPr="0002222F">
        <w:rPr>
          <w:bCs/>
        </w:rPr>
        <w:t>ędzie</w:t>
      </w:r>
      <w:r w:rsidRPr="0002222F">
        <w:rPr>
          <w:bCs/>
        </w:rPr>
        <w:t xml:space="preserve"> </w:t>
      </w:r>
      <w:r w:rsidRPr="004616BA">
        <w:rPr>
          <w:bCs/>
        </w:rPr>
        <w:t>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</w:t>
      </w:r>
      <w:r w:rsidR="007E5759">
        <w:rPr>
          <w:bCs/>
        </w:rPr>
        <w:t xml:space="preserve"> </w:t>
      </w:r>
      <w:r w:rsidRPr="004616BA">
        <w:rPr>
          <w:bCs/>
        </w:rPr>
        <w:t>1</w:t>
      </w:r>
      <w:r w:rsidR="00713076">
        <w:rPr>
          <w:bCs/>
        </w:rPr>
        <w:t>,</w:t>
      </w:r>
      <w:r w:rsidR="007E5759">
        <w:rPr>
          <w:bCs/>
        </w:rPr>
        <w:t xml:space="preserve"> Tabelą 2</w:t>
      </w:r>
      <w:r w:rsidR="00713076">
        <w:rPr>
          <w:bCs/>
        </w:rPr>
        <w:t xml:space="preserve"> i Tabelą 3</w:t>
      </w:r>
      <w:r w:rsidRPr="004616BA">
        <w:rPr>
          <w:bCs/>
        </w:rPr>
        <w:t xml:space="preserve">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Kursy autobusów w regularnej komunikacji publicznej, muszą być dostosowane do potrzeb zamawiającego i rozkładu zajęć uczniów w uzgodnieniu z dyrektorami </w:t>
      </w:r>
      <w:r w:rsidR="00713076">
        <w:rPr>
          <w:bCs/>
        </w:rPr>
        <w:t xml:space="preserve">szkół </w:t>
      </w:r>
      <w:r w:rsidRPr="004616BA">
        <w:rPr>
          <w:bCs/>
        </w:rPr>
        <w:t>wymienionych</w:t>
      </w:r>
      <w:r w:rsidR="00713076">
        <w:rPr>
          <w:bCs/>
        </w:rPr>
        <w:t xml:space="preserve"> w </w:t>
      </w:r>
      <w:r w:rsidR="00713076" w:rsidRPr="004616BA">
        <w:rPr>
          <w:bCs/>
        </w:rPr>
        <w:t>ust. 1</w:t>
      </w:r>
      <w:r w:rsidRPr="004616BA">
        <w:rPr>
          <w:bCs/>
        </w:rPr>
        <w:t>. Koordynacja rozkładu jazdy odbywać się będzie bezpośrednio między dyrektorami szkół a Wykonawcą.</w:t>
      </w:r>
    </w:p>
    <w:p w:rsidR="002F02C3" w:rsidRPr="002F02C3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</w:t>
      </w:r>
      <w:r w:rsidR="002F02C3">
        <w:t>z uwzględnieniem planu pracy niżej wymienionych grup uczniów:</w:t>
      </w:r>
    </w:p>
    <w:p w:rsidR="00010812" w:rsidRPr="002F02C3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t xml:space="preserve">dla uczniów klas I-VIII szkoły podstawowej – </w:t>
      </w:r>
      <w:r w:rsidR="00010812" w:rsidRPr="004616BA">
        <w:t xml:space="preserve">w dni nauki szkolnej, tj. we wszystkie dni z wyjątkiem sobót, niedziel, świąt  i innych dni  ustawowo wolnych od pracy, a także </w:t>
      </w:r>
      <w:r w:rsidR="00010812" w:rsidRPr="004616BA">
        <w:lastRenderedPageBreak/>
        <w:t xml:space="preserve">przerw w realizacji zajęć dydaktyczno-wychowawczych, określonych na podstawie przepisów </w:t>
      </w:r>
      <w:r w:rsidR="004B6540" w:rsidRPr="004616BA">
        <w:t>rozporządzenia Ministra Edukacji Narodowej z dnia 11 sierpnia 2017 r. w sprawie organizacji roku szkolneg</w:t>
      </w:r>
      <w:r>
        <w:t>o (Dz. U. z 2017 r., poz. 1603</w:t>
      </w:r>
      <w:r w:rsidR="00713076">
        <w:t xml:space="preserve"> z późn. zm.</w:t>
      </w:r>
      <w:r>
        <w:t>);</w:t>
      </w:r>
    </w:p>
    <w:p w:rsidR="002F02C3" w:rsidRPr="004616BA" w:rsidRDefault="002F02C3" w:rsidP="002F02C3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dla wychowanków oddziałów przedszkolnych – cały rok </w:t>
      </w:r>
      <w:r w:rsidRPr="0070350E">
        <w:t>tj. we wszystkie dni z wyjątkiem sobót, niedziel,</w:t>
      </w:r>
      <w:r>
        <w:t xml:space="preserve"> świąt oraz przerw ustalonych przez organ prowadzący.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przypadku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nierealizowani</w:t>
      </w:r>
      <w:r w:rsidR="00713076">
        <w:rPr>
          <w:rFonts w:asciiTheme="minorHAnsi" w:hAnsiTheme="minorHAnsi"/>
          <w:color w:val="auto"/>
          <w:sz w:val="22"/>
          <w:szCs w:val="22"/>
        </w:rPr>
        <w:t>a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usługi dowozu uczniów do szkół w okresie ferii zimowych i wystawieni</w:t>
      </w:r>
      <w:r w:rsidR="00713076">
        <w:rPr>
          <w:rFonts w:asciiTheme="minorHAnsi" w:hAnsiTheme="minorHAnsi"/>
          <w:color w:val="auto"/>
          <w:sz w:val="22"/>
          <w:szCs w:val="22"/>
        </w:rPr>
        <w:t>u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713076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713076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6F1C51">
        <w:rPr>
          <w:rFonts w:asciiTheme="minorHAnsi" w:hAnsiTheme="minorHAnsi"/>
          <w:color w:val="auto"/>
          <w:sz w:val="22"/>
          <w:szCs w:val="22"/>
        </w:rPr>
        <w:t>8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02222F">
        <w:rPr>
          <w:rFonts w:asciiTheme="minorHAnsi" w:hAnsiTheme="minorHAnsi"/>
          <w:color w:val="auto"/>
          <w:sz w:val="22"/>
          <w:szCs w:val="22"/>
        </w:rPr>
        <w:t xml:space="preserve"> 2021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2222F">
        <w:rPr>
          <w:rFonts w:asciiTheme="minorHAnsi" w:hAnsiTheme="minorHAnsi"/>
          <w:color w:val="auto"/>
          <w:sz w:val="22"/>
          <w:szCs w:val="22"/>
        </w:rPr>
        <w:t>0 czerwca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02222F">
        <w:rPr>
          <w:rFonts w:asciiTheme="minorHAnsi" w:hAnsiTheme="minorHAnsi"/>
          <w:color w:val="auto"/>
          <w:sz w:val="22"/>
          <w:szCs w:val="22"/>
        </w:rPr>
        <w:t>21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33040">
        <w:rPr>
          <w:rFonts w:asciiTheme="minorHAnsi" w:hAnsiTheme="minorHAnsi"/>
          <w:color w:val="auto"/>
          <w:sz w:val="22"/>
          <w:szCs w:val="22"/>
        </w:rPr>
        <w:t>Wykonawca oświadcza</w:t>
      </w:r>
      <w:r w:rsidRPr="004616BA">
        <w:rPr>
          <w:rFonts w:asciiTheme="minorHAnsi" w:hAnsiTheme="minorHAnsi"/>
          <w:color w:val="auto"/>
          <w:sz w:val="22"/>
          <w:szCs w:val="22"/>
        </w:rPr>
        <w:t>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</w:t>
      </w:r>
      <w:r w:rsidR="00611E71">
        <w:rPr>
          <w:rFonts w:asciiTheme="minorHAnsi" w:hAnsiTheme="minorHAnsi"/>
          <w:color w:val="auto"/>
          <w:sz w:val="22"/>
          <w:szCs w:val="22"/>
        </w:rPr>
        <w:t>punkcie nr 4 Formularza ofertowego</w:t>
      </w:r>
      <w:r w:rsidR="00E91DF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3040">
        <w:rPr>
          <w:rFonts w:asciiTheme="minorHAnsi" w:hAnsiTheme="minorHAnsi"/>
          <w:color w:val="auto"/>
          <w:sz w:val="22"/>
          <w:szCs w:val="22"/>
        </w:rPr>
        <w:t>tj. ………….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AB2DAE" w:rsidRPr="006F1C51" w:rsidRDefault="00B02F77" w:rsidP="00CE26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W sytuacji, gdy nie jest możliwa realizacja umowy z powodu okoliczności związanych z wystąpieniem epidemii, w tym wirusa SARS-CoV-2 lub choroby wywołanej tym wirusem (COVID-19), przez cały okres danego miesiąca, Wykonawcy przysługiwać będzie 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>w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ynagrodzenie ryczałtowe w wysokości</w:t>
      </w:r>
      <w:r w:rsidR="00950B95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20% łącznej wartości wszystkich biletów miesięcznych( za jeden miesiąc) wskazanych w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 tabelach 1, 2,3 formularza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0E3F" w:rsidRPr="006F1C51">
        <w:rPr>
          <w:rFonts w:asciiTheme="minorHAnsi" w:hAnsiTheme="minorHAnsi"/>
          <w:color w:val="auto"/>
          <w:sz w:val="22"/>
          <w:szCs w:val="22"/>
        </w:rPr>
        <w:t xml:space="preserve">ofertowego 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z</w:t>
      </w:r>
      <w:r w:rsidR="00CE269D" w:rsidRPr="006F1C51">
        <w:rPr>
          <w:rFonts w:asciiTheme="minorHAnsi" w:hAnsiTheme="minorHAnsi"/>
          <w:color w:val="auto"/>
          <w:sz w:val="22"/>
          <w:szCs w:val="22"/>
        </w:rPr>
        <w:t xml:space="preserve"> zastrzeżeniem ust.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9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.</w:t>
      </w:r>
    </w:p>
    <w:p w:rsidR="00F0494C" w:rsidRPr="006F1C51" w:rsidRDefault="005B3C4C" w:rsidP="00CE26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Jeżeli Wykonawca nie realizuje 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usługi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z </w:t>
      </w:r>
      <w:r w:rsidR="00211349" w:rsidRPr="006F1C51">
        <w:rPr>
          <w:rFonts w:asciiTheme="minorHAnsi" w:hAnsiTheme="minorHAnsi"/>
          <w:color w:val="auto"/>
          <w:sz w:val="22"/>
          <w:szCs w:val="22"/>
        </w:rPr>
        <w:t xml:space="preserve"> powodów wymien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>ionych w ust. 7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 xml:space="preserve"> a Zamawiający nie dokonał wcześniej zakupu biletów miesięcznych na dany miesiąc, Wykonawcy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>przysługiwać będzie możliwo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 xml:space="preserve">ść </w:t>
      </w:r>
      <w:r w:rsidR="006548D8" w:rsidRPr="006F1C51">
        <w:rPr>
          <w:rFonts w:asciiTheme="minorHAnsi" w:hAnsiTheme="minorHAnsi"/>
          <w:color w:val="auto"/>
          <w:sz w:val="22"/>
          <w:szCs w:val="22"/>
        </w:rPr>
        <w:t xml:space="preserve">wystawienia </w:t>
      </w:r>
      <w:r w:rsidR="00F0494C" w:rsidRPr="006F1C51">
        <w:rPr>
          <w:rFonts w:asciiTheme="minorHAnsi" w:hAnsiTheme="minorHAnsi"/>
          <w:color w:val="auto"/>
          <w:sz w:val="22"/>
          <w:szCs w:val="22"/>
        </w:rPr>
        <w:t>biletów okresowych w liczbie wskazanej przez Zamawiającego, w cenie obliczonej zgodnie z poniższym wzorem:</w:t>
      </w:r>
    </w:p>
    <w:p w:rsidR="00F0494C" w:rsidRPr="006F1C51" w:rsidRDefault="00F0494C" w:rsidP="00F0494C">
      <w:pPr>
        <w:pStyle w:val="Default"/>
        <w:ind w:left="360"/>
        <w:jc w:val="center"/>
        <w:rPr>
          <w:rFonts w:asciiTheme="minorHAnsi" w:eastAsiaTheme="minorEastAsia" w:hAnsiTheme="minorHAnsi"/>
          <w:color w:val="auto"/>
          <w:sz w:val="22"/>
          <w:szCs w:val="22"/>
          <w:vertAlign w:val="superscript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Cena biletu= (Cu</w:t>
      </w:r>
      <w:r w:rsidR="00B22B97" w:rsidRPr="006F1C51">
        <w:rPr>
          <w:rFonts w:asciiTheme="minorHAnsi" w:hAnsiTheme="minorHAnsi"/>
          <w:color w:val="auto"/>
          <w:sz w:val="22"/>
          <w:szCs w:val="22"/>
        </w:rPr>
        <w:t>)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dr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  <w:vertAlign w:val="superscript"/>
              </w:rPr>
              <m:t>dk</m:t>
            </m:r>
          </m:den>
        </m:f>
      </m:oMath>
    </w:p>
    <w:p w:rsidR="00F0494C" w:rsidRPr="006F1C51" w:rsidRDefault="00F0494C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gdzie: </w:t>
      </w:r>
    </w:p>
    <w:p w:rsidR="00975E5B" w:rsidRPr="006F1C51" w:rsidRDefault="00F0494C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C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>u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75E5B" w:rsidRPr="006F1C51">
        <w:rPr>
          <w:rFonts w:asciiTheme="minorHAnsi" w:hAnsiTheme="minorHAnsi"/>
          <w:color w:val="auto"/>
          <w:sz w:val="22"/>
          <w:szCs w:val="22"/>
        </w:rPr>
        <w:t>-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cena biletu miesięcznego wynikająca z umowy </w:t>
      </w:r>
    </w:p>
    <w:p w:rsidR="00975E5B" w:rsidRPr="006F1C51" w:rsidRDefault="00975E5B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r  </w:t>
      </w:r>
      <w:r w:rsidRPr="006F1C51">
        <w:rPr>
          <w:rFonts w:asciiTheme="minorHAnsi" w:hAnsiTheme="minorHAnsi"/>
          <w:color w:val="auto"/>
          <w:sz w:val="22"/>
          <w:szCs w:val="22"/>
        </w:rPr>
        <w:t>- liczba dni kalendarzowych w danym miesiącu, rzeczywistej realizacji usługi</w:t>
      </w:r>
    </w:p>
    <w:p w:rsidR="00975E5B" w:rsidRPr="006F1C51" w:rsidRDefault="00975E5B" w:rsidP="00F0494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F1C51">
        <w:rPr>
          <w:rFonts w:asciiTheme="minorHAnsi" w:hAnsiTheme="minorHAnsi"/>
          <w:color w:val="auto"/>
          <w:sz w:val="22"/>
          <w:szCs w:val="22"/>
        </w:rPr>
        <w:t>d</w:t>
      </w:r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>k</w:t>
      </w:r>
      <w:proofErr w:type="spellEnd"/>
      <w:r w:rsidRPr="006F1C51">
        <w:rPr>
          <w:rFonts w:asciiTheme="minorHAnsi" w:hAnsiTheme="minorHAnsi"/>
          <w:color w:val="auto"/>
          <w:sz w:val="22"/>
          <w:szCs w:val="22"/>
          <w:vertAlign w:val="subscript"/>
        </w:rPr>
        <w:t xml:space="preserve"> 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-  liczba wszystkich dni kalendarzowych w danym miesiącu. </w:t>
      </w:r>
    </w:p>
    <w:p w:rsidR="00975E5B" w:rsidRPr="006F1C51" w:rsidRDefault="00211349" w:rsidP="00F049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Wynagrodzenie o którym mowa w ust. 7</w:t>
      </w:r>
      <w:r w:rsidR="00975E5B" w:rsidRPr="006F1C51">
        <w:rPr>
          <w:rFonts w:asciiTheme="minorHAnsi" w:hAnsiTheme="minorHAnsi"/>
          <w:color w:val="auto"/>
          <w:sz w:val="22"/>
          <w:szCs w:val="22"/>
        </w:rPr>
        <w:t xml:space="preserve"> i 8</w:t>
      </w:r>
      <w:r w:rsidR="00AB2DAE" w:rsidRPr="006F1C51">
        <w:rPr>
          <w:rFonts w:asciiTheme="minorHAnsi" w:hAnsiTheme="minorHAnsi"/>
          <w:color w:val="auto"/>
          <w:sz w:val="22"/>
          <w:szCs w:val="22"/>
        </w:rPr>
        <w:t>, będzie należne Wykonawcy jedynie wtedy gdy</w:t>
      </w:r>
    </w:p>
    <w:p w:rsidR="00975E5B" w:rsidRPr="006F1C51" w:rsidRDefault="00AB2DAE" w:rsidP="00975E5B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Wykonawca przez cały ten okres pozostawał w gotowości do świadczenia usługi. </w:t>
      </w:r>
      <w:bookmarkStart w:id="0" w:name="_GoBack"/>
      <w:bookmarkEnd w:id="0"/>
    </w:p>
    <w:p w:rsidR="005B3C4C" w:rsidRPr="006F1C51" w:rsidRDefault="00AB2DAE" w:rsidP="00F049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B3C4C" w:rsidRPr="006F1C51">
        <w:rPr>
          <w:rFonts w:asciiTheme="minorHAnsi" w:hAnsiTheme="minorHAnsi"/>
          <w:color w:val="auto"/>
          <w:sz w:val="22"/>
          <w:szCs w:val="22"/>
        </w:rPr>
        <w:t>W sytuacji, gdy Wykonawca nie realizuje usługi w pełnym wymiarze miesiąca, z powodów o</w:t>
      </w:r>
    </w:p>
    <w:p w:rsidR="00C25E53" w:rsidRPr="006F1C51" w:rsidRDefault="005B3C4C" w:rsidP="004E6CF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których mowa w ust. 7 ale nie pozostaje w gotowości</w:t>
      </w:r>
      <w:r w:rsidR="00C25E53" w:rsidRPr="006F1C51">
        <w:rPr>
          <w:rFonts w:asciiTheme="minorHAnsi" w:hAnsiTheme="minorHAnsi"/>
          <w:color w:val="auto"/>
          <w:sz w:val="22"/>
          <w:szCs w:val="22"/>
        </w:rPr>
        <w:t xml:space="preserve"> do świadczenia usługi nie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będzie </w:t>
      </w:r>
    </w:p>
    <w:p w:rsidR="004E6CF2" w:rsidRPr="006F1C51" w:rsidRDefault="00C25E53" w:rsidP="004E6CF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5B3C4C" w:rsidRPr="006F1C51">
        <w:rPr>
          <w:rFonts w:asciiTheme="minorHAnsi" w:hAnsiTheme="minorHAnsi"/>
          <w:color w:val="auto"/>
          <w:sz w:val="22"/>
          <w:szCs w:val="22"/>
        </w:rPr>
        <w:t xml:space="preserve">przysługiwać wynagrodzenie za ten okres.  </w:t>
      </w:r>
    </w:p>
    <w:p w:rsidR="00D33040" w:rsidRPr="00F0494C" w:rsidRDefault="004E6CF2" w:rsidP="004E6CF2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1C51">
        <w:rPr>
          <w:rFonts w:asciiTheme="minorHAnsi" w:hAnsiTheme="minorHAnsi"/>
          <w:color w:val="auto"/>
          <w:sz w:val="22"/>
          <w:szCs w:val="22"/>
        </w:rPr>
        <w:t>Jeżeli Zamawiający dokona zakupu biletów miesięcznych na dany miesiąc, a usługa nie będzie   realizowana w pełnym wymiarze miesiąca z powodów wymienionych w ust. 7, Wykonawca zobowiązany będzie do zwrotu wypłaconego wynagrodzenia za dany miesiąc</w:t>
      </w:r>
      <w:r w:rsidR="00C25E53" w:rsidRPr="006F1C51">
        <w:rPr>
          <w:rFonts w:asciiTheme="minorHAnsi" w:hAnsiTheme="minorHAnsi"/>
          <w:color w:val="auto"/>
          <w:sz w:val="22"/>
          <w:szCs w:val="22"/>
        </w:rPr>
        <w:t xml:space="preserve"> proporcjonalnie według zapisów ust. 8 lub uznania wypłaconego wynagrodzenia na poczet najbliższego miesiąca, w którym realizowana będzie usługa przewozów.  </w:t>
      </w:r>
      <w:r w:rsidRPr="006F1C51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A00E3F">
        <w:rPr>
          <w:rFonts w:asciiTheme="minorHAnsi" w:hAnsiTheme="minorHAnsi"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Tabela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Tabela 3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611E71">
        <w:rPr>
          <w:rFonts w:asciiTheme="minorHAnsi" w:hAnsiTheme="minorHAnsi"/>
          <w:color w:val="auto"/>
          <w:sz w:val="22"/>
          <w:szCs w:val="22"/>
        </w:rPr>
        <w:t>,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i Tabeli 3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Formularza ofertowego, zostaną ustalone w taki sposób, że ich cena będzie taka jak cena biletu miesięcznego określona przez Wykonawcę 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odpowiednio </w:t>
      </w:r>
      <w:r w:rsidRPr="004616BA">
        <w:rPr>
          <w:rFonts w:asciiTheme="minorHAnsi" w:hAnsiTheme="minorHAnsi"/>
          <w:color w:val="auto"/>
          <w:sz w:val="22"/>
          <w:szCs w:val="22"/>
        </w:rPr>
        <w:t>w Tabeli</w:t>
      </w:r>
      <w:r w:rsidR="007E5759">
        <w:rPr>
          <w:rFonts w:asciiTheme="minorHAnsi" w:hAnsiTheme="minorHAnsi"/>
          <w:color w:val="auto"/>
          <w:sz w:val="22"/>
          <w:szCs w:val="22"/>
        </w:rPr>
        <w:t xml:space="preserve"> 1 lub Tabeli 2</w:t>
      </w:r>
      <w:r w:rsidR="00611E71">
        <w:rPr>
          <w:rFonts w:asciiTheme="minorHAnsi" w:hAnsiTheme="minorHAnsi"/>
          <w:color w:val="auto"/>
          <w:sz w:val="22"/>
          <w:szCs w:val="22"/>
        </w:rPr>
        <w:t xml:space="preserve"> lub Tabeli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Płatność za usługę regulowana będzie na podstawie faktur VAT wystawianych w miesiącu po wykonaniu zadania, w ciągu </w:t>
      </w:r>
      <w:r w:rsidR="00E91DF3">
        <w:rPr>
          <w:rFonts w:asciiTheme="minorHAnsi" w:hAnsiTheme="minorHAnsi"/>
          <w:color w:val="auto"/>
          <w:sz w:val="22"/>
          <w:szCs w:val="22"/>
        </w:rPr>
        <w:t xml:space="preserve"> 14 </w:t>
      </w:r>
      <w:r w:rsidRPr="004616BA">
        <w:rPr>
          <w:rFonts w:asciiTheme="minorHAnsi" w:hAnsiTheme="minorHAnsi"/>
          <w:color w:val="auto"/>
          <w:sz w:val="22"/>
          <w:szCs w:val="22"/>
        </w:rPr>
        <w:t>dni od daty wpływu faktury VAT do Zamawiającego.</w:t>
      </w:r>
    </w:p>
    <w:p w:rsidR="00E73A14" w:rsidRPr="006F4A50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F4A50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>Wykonawcy w banku</w:t>
      </w:r>
      <w:r w:rsidRPr="006F4A50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6F4A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30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6F4A50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E91DF3" w:rsidRDefault="00831700" w:rsidP="00E73A14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="00611E71">
        <w:rPr>
          <w:rFonts w:asciiTheme="minorHAnsi" w:hAnsiTheme="minorHAnsi"/>
          <w:bCs/>
          <w:color w:val="auto"/>
          <w:sz w:val="22"/>
          <w:szCs w:val="22"/>
        </w:rPr>
        <w:t xml:space="preserve"> (</w:t>
      </w:r>
      <w:proofErr w:type="spellStart"/>
      <w:r w:rsidR="00611E71">
        <w:rPr>
          <w:rFonts w:asciiTheme="minorHAnsi" w:hAnsiTheme="minorHAnsi"/>
          <w:bCs/>
          <w:color w:val="auto"/>
          <w:sz w:val="22"/>
          <w:szCs w:val="22"/>
        </w:rPr>
        <w:t>t.j</w:t>
      </w:r>
      <w:proofErr w:type="spellEnd"/>
      <w:r w:rsidR="00611E71">
        <w:rPr>
          <w:rFonts w:asciiTheme="minorHAnsi" w:hAnsiTheme="minorHAnsi"/>
          <w:bCs/>
          <w:color w:val="auto"/>
          <w:sz w:val="22"/>
          <w:szCs w:val="22"/>
        </w:rPr>
        <w:t>. Dz. U z 2019 r., poz. 1781)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. Imię i nazwisko pracownika nie podlega </w:t>
      </w:r>
      <w:proofErr w:type="spellStart"/>
      <w:r w:rsidRPr="004616BA">
        <w:rPr>
          <w:rFonts w:asciiTheme="minorHAnsi" w:hAnsiTheme="minorHAnsi"/>
          <w:bCs/>
          <w:color w:val="auto"/>
          <w:sz w:val="22"/>
          <w:szCs w:val="22"/>
        </w:rPr>
        <w:t>anonimizacji</w:t>
      </w:r>
      <w:proofErr w:type="spellEnd"/>
      <w:r w:rsidRPr="004616BA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z 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od umowy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2F02C3">
        <w:rPr>
          <w:rFonts w:asciiTheme="minorHAnsi" w:hAnsiTheme="minorHAnsi"/>
          <w:color w:val="auto"/>
          <w:sz w:val="22"/>
          <w:szCs w:val="22"/>
        </w:rPr>
        <w:t>5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4616BA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przerwał realizację us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ługi i przerwa trwa dłużej niż 3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dni</w:t>
      </w:r>
      <w:r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braku ważnej p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olisy OC i NNW przez Wykonawcę;</w:t>
      </w:r>
    </w:p>
    <w:p w:rsidR="00302D62" w:rsidRPr="004616BA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A00E3F" w:rsidRPr="00A00E3F" w:rsidRDefault="00302D62" w:rsidP="00A00E3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Odstąpienie od umowy powinno nastąpić w formie pisemnej pod rygorem nieważności takiego oświadczenia i</w:t>
      </w:r>
      <w:r w:rsidR="00A00E3F">
        <w:rPr>
          <w:rFonts w:asciiTheme="minorHAnsi" w:hAnsiTheme="minorHAnsi"/>
          <w:color w:val="auto"/>
          <w:sz w:val="22"/>
          <w:szCs w:val="22"/>
        </w:rPr>
        <w:t xml:space="preserve"> powinno zawierać uzasadnienie.</w:t>
      </w:r>
    </w:p>
    <w:p w:rsidR="00E06AD4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6426A" w:rsidRPr="004616BA" w:rsidRDefault="00C6426A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C6426A" w:rsidRPr="00C6426A" w:rsidRDefault="00C6426A" w:rsidP="00C6426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>Zamawiający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administratorem Pani/Pana danych osobowych jest Wójt Gminy Brojce  z siedzibą ul. Długa 48, 72-304 Brojce,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91 386 11 94, e-mail: </w:t>
      </w:r>
      <w:hyperlink r:id="rId9" w:history="1">
        <w:r w:rsidRPr="00C6426A">
          <w:rPr>
            <w:rFonts w:asciiTheme="minorHAnsi" w:eastAsia="Calibri" w:hAnsiTheme="minorHAnsi" w:cs="Calibri"/>
            <w:color w:val="0000FF"/>
            <w:sz w:val="22"/>
            <w:szCs w:val="22"/>
            <w:u w:val="single"/>
            <w:lang w:val="pl-PL" w:eastAsia="en-US"/>
          </w:rPr>
          <w:t>odo@brojce.net.pl</w:t>
        </w:r>
      </w:hyperlink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 </w:t>
      </w:r>
    </w:p>
    <w:p w:rsidR="00C6426A" w:rsidRPr="00C6426A" w:rsidRDefault="00C6426A" w:rsidP="00C6426A">
      <w:pPr>
        <w:numPr>
          <w:ilvl w:val="0"/>
          <w:numId w:val="41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 celu związanym z realizacją niniejszej Umowy,</w:t>
      </w:r>
    </w:p>
    <w:p w:rsidR="00C6426A" w:rsidRPr="00C6426A" w:rsidRDefault="00C6426A" w:rsidP="00C6426A">
      <w:pPr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Wykonawca 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C6426A" w:rsidRPr="00C6426A" w:rsidRDefault="00C6426A" w:rsidP="00C6426A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administratorem Pani/Pana danych osobowych jest 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z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siedzibą ………………………………………………………………..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:rsidR="00C6426A" w:rsidRPr="00C6426A" w:rsidRDefault="00C6426A" w:rsidP="00C6426A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jeśli ma Pani/Pan pytania dotyczące sposobu i zakresu przetwarzania Pani/Pana danych osobowych, a także przysługujących Pani/Panu praw, może się Pani/Pan skontaktować z Inspektorem Ochrony Danych Osobowych</w:t>
      </w: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>……………………………………..</w:t>
      </w: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,</w:t>
      </w:r>
    </w:p>
    <w:p w:rsidR="00027185" w:rsidRPr="00027185" w:rsidRDefault="00C6426A" w:rsidP="00027185">
      <w:pPr>
        <w:numPr>
          <w:ilvl w:val="0"/>
          <w:numId w:val="40"/>
        </w:num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 w:rsidRPr="00C6426A">
        <w:rPr>
          <w:rFonts w:asciiTheme="minorHAnsi" w:eastAsia="Calibri" w:hAnsiTheme="minorHAnsi" w:cs="Calibri"/>
          <w:sz w:val="22"/>
          <w:szCs w:val="22"/>
          <w:lang w:val="pl-PL" w:eastAsia="en-US"/>
        </w:rPr>
        <w:t>Pani/Pana dane osobowe przetwarzane będą na podstawie art. 6 ust. 1 lit. b RODO wyłącznie w celu związanym z realizacją niniejszej Umowy.</w:t>
      </w:r>
    </w:p>
    <w:p w:rsidR="00027185" w:rsidRPr="00027185" w:rsidRDefault="00027185" w:rsidP="00027185">
      <w:pPr>
        <w:suppressAutoHyphens/>
        <w:overflowPunct/>
        <w:autoSpaceDE/>
        <w:autoSpaceDN/>
        <w:adjustRightInd/>
        <w:spacing w:line="240" w:lineRule="atLeast"/>
        <w:ind w:left="709"/>
        <w:jc w:val="both"/>
        <w:textAlignment w:val="auto"/>
        <w:rPr>
          <w:rFonts w:asciiTheme="minorHAnsi" w:hAnsiTheme="minorHAnsi"/>
          <w:sz w:val="22"/>
          <w:szCs w:val="22"/>
          <w:lang w:val="pl-PL" w:eastAsia="zh-CN"/>
        </w:rPr>
      </w:pPr>
      <w:r>
        <w:rPr>
          <w:rFonts w:asciiTheme="minorHAnsi" w:eastAsia="Calibri" w:hAnsiTheme="minorHAnsi" w:cs="Calibri"/>
          <w:sz w:val="22"/>
          <w:szCs w:val="22"/>
          <w:lang w:val="pl-PL" w:eastAsia="en-US"/>
        </w:rPr>
        <w:t xml:space="preserve">                                                                         </w:t>
      </w:r>
      <w:r w:rsidRPr="00027185">
        <w:rPr>
          <w:rFonts w:asciiTheme="minorHAnsi" w:hAnsiTheme="minorHAnsi"/>
          <w:b/>
          <w:sz w:val="22"/>
          <w:szCs w:val="22"/>
          <w:lang w:val="pl-PL"/>
        </w:rPr>
        <w:t xml:space="preserve">§ </w:t>
      </w:r>
      <w:r w:rsidRPr="006F1C51">
        <w:rPr>
          <w:rFonts w:asciiTheme="minorHAnsi" w:hAnsiTheme="minorHAnsi"/>
          <w:b/>
          <w:sz w:val="22"/>
          <w:szCs w:val="22"/>
          <w:lang w:val="pl-PL"/>
        </w:rPr>
        <w:t>8.</w:t>
      </w:r>
    </w:p>
    <w:p w:rsidR="00C6426A" w:rsidRPr="00C6426A" w:rsidRDefault="00C6426A" w:rsidP="0002718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7185" w:rsidRDefault="00E06AD4" w:rsidP="0002718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</w:t>
      </w:r>
    </w:p>
    <w:p w:rsidR="00E06AD4" w:rsidRPr="004616BA" w:rsidRDefault="00E06AD4" w:rsidP="00027185">
      <w:pPr>
        <w:pStyle w:val="Default"/>
        <w:ind w:firstLine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027185">
        <w:rPr>
          <w:rFonts w:asciiTheme="minorHAnsi" w:hAnsiTheme="minorHAnsi"/>
          <w:b/>
          <w:color w:val="auto"/>
          <w:sz w:val="22"/>
          <w:szCs w:val="22"/>
        </w:rPr>
        <w:t>11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56543D" w:rsidRPr="004616BA" w:rsidRDefault="00E06AD4" w:rsidP="00027185">
      <w:pPr>
        <w:pStyle w:val="Default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259D6" w:rsidRPr="007E5759" w:rsidRDefault="00E06AD4" w:rsidP="007E575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sectPr w:rsidR="000259D6" w:rsidRPr="007E5759" w:rsidSect="005D76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1" w:rsidRDefault="00CD30A1" w:rsidP="001E23D5">
      <w:r>
        <w:separator/>
      </w:r>
    </w:p>
  </w:endnote>
  <w:endnote w:type="continuationSeparator" w:id="0">
    <w:p w:rsidR="00CD30A1" w:rsidRDefault="00CD30A1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F1C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F1C51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1" w:rsidRDefault="00CD30A1" w:rsidP="001E23D5">
      <w:r>
        <w:separator/>
      </w:r>
    </w:p>
  </w:footnote>
  <w:footnote w:type="continuationSeparator" w:id="0">
    <w:p w:rsidR="00CD30A1" w:rsidRDefault="00CD30A1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7EB5"/>
    <w:multiLevelType w:val="hybridMultilevel"/>
    <w:tmpl w:val="58F41314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1F7ECB"/>
    <w:multiLevelType w:val="hybridMultilevel"/>
    <w:tmpl w:val="2B4E9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E3A9D"/>
    <w:multiLevelType w:val="hybridMultilevel"/>
    <w:tmpl w:val="B2922046"/>
    <w:lvl w:ilvl="0" w:tplc="A364DC7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1975"/>
    <w:multiLevelType w:val="hybridMultilevel"/>
    <w:tmpl w:val="B2F2A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A0EF9"/>
    <w:multiLevelType w:val="hybridMultilevel"/>
    <w:tmpl w:val="484613D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37"/>
  </w:num>
  <w:num w:numId="5">
    <w:abstractNumId w:val="31"/>
  </w:num>
  <w:num w:numId="6">
    <w:abstractNumId w:val="25"/>
  </w:num>
  <w:num w:numId="7">
    <w:abstractNumId w:val="4"/>
  </w:num>
  <w:num w:numId="8">
    <w:abstractNumId w:val="28"/>
  </w:num>
  <w:num w:numId="9">
    <w:abstractNumId w:val="35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30"/>
  </w:num>
  <w:num w:numId="15">
    <w:abstractNumId w:val="19"/>
  </w:num>
  <w:num w:numId="16">
    <w:abstractNumId w:val="10"/>
  </w:num>
  <w:num w:numId="17">
    <w:abstractNumId w:val="38"/>
  </w:num>
  <w:num w:numId="18">
    <w:abstractNumId w:val="23"/>
  </w:num>
  <w:num w:numId="19">
    <w:abstractNumId w:val="27"/>
  </w:num>
  <w:num w:numId="20">
    <w:abstractNumId w:val="34"/>
  </w:num>
  <w:num w:numId="21">
    <w:abstractNumId w:val="21"/>
  </w:num>
  <w:num w:numId="22">
    <w:abstractNumId w:val="8"/>
  </w:num>
  <w:num w:numId="23">
    <w:abstractNumId w:val="20"/>
  </w:num>
  <w:num w:numId="24">
    <w:abstractNumId w:val="9"/>
  </w:num>
  <w:num w:numId="25">
    <w:abstractNumId w:val="12"/>
  </w:num>
  <w:num w:numId="26">
    <w:abstractNumId w:val="33"/>
  </w:num>
  <w:num w:numId="27">
    <w:abstractNumId w:val="39"/>
  </w:num>
  <w:num w:numId="28">
    <w:abstractNumId w:val="15"/>
  </w:num>
  <w:num w:numId="29">
    <w:abstractNumId w:val="7"/>
  </w:num>
  <w:num w:numId="30">
    <w:abstractNumId w:val="18"/>
  </w:num>
  <w:num w:numId="31">
    <w:abstractNumId w:val="24"/>
  </w:num>
  <w:num w:numId="32">
    <w:abstractNumId w:val="16"/>
  </w:num>
  <w:num w:numId="33">
    <w:abstractNumId w:val="40"/>
  </w:num>
  <w:num w:numId="34">
    <w:abstractNumId w:val="26"/>
  </w:num>
  <w:num w:numId="35">
    <w:abstractNumId w:val="32"/>
  </w:num>
  <w:num w:numId="36">
    <w:abstractNumId w:val="36"/>
  </w:num>
  <w:num w:numId="37">
    <w:abstractNumId w:val="6"/>
  </w:num>
  <w:num w:numId="38">
    <w:abstractNumId w:val="29"/>
  </w:num>
  <w:num w:numId="39">
    <w:abstractNumId w:val="0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0"/>
    <w:rsid w:val="00010812"/>
    <w:rsid w:val="0002222F"/>
    <w:rsid w:val="000259D6"/>
    <w:rsid w:val="00027185"/>
    <w:rsid w:val="00033793"/>
    <w:rsid w:val="00035F70"/>
    <w:rsid w:val="000362C8"/>
    <w:rsid w:val="00077AA9"/>
    <w:rsid w:val="00084A1F"/>
    <w:rsid w:val="00124189"/>
    <w:rsid w:val="00173F0C"/>
    <w:rsid w:val="001A4CCB"/>
    <w:rsid w:val="001B19C6"/>
    <w:rsid w:val="001E23D5"/>
    <w:rsid w:val="0020727A"/>
    <w:rsid w:val="00211349"/>
    <w:rsid w:val="0023196E"/>
    <w:rsid w:val="0023693E"/>
    <w:rsid w:val="00241515"/>
    <w:rsid w:val="002B7650"/>
    <w:rsid w:val="002F02C3"/>
    <w:rsid w:val="00302D62"/>
    <w:rsid w:val="00303685"/>
    <w:rsid w:val="00305CE0"/>
    <w:rsid w:val="00361876"/>
    <w:rsid w:val="00396FCE"/>
    <w:rsid w:val="00400E30"/>
    <w:rsid w:val="004233B8"/>
    <w:rsid w:val="00456B11"/>
    <w:rsid w:val="004616BA"/>
    <w:rsid w:val="004B6540"/>
    <w:rsid w:val="004E6CF2"/>
    <w:rsid w:val="00505695"/>
    <w:rsid w:val="00513F57"/>
    <w:rsid w:val="00547F9F"/>
    <w:rsid w:val="0056543D"/>
    <w:rsid w:val="00596EB6"/>
    <w:rsid w:val="005B1205"/>
    <w:rsid w:val="005B36A0"/>
    <w:rsid w:val="005B3C4C"/>
    <w:rsid w:val="005D7637"/>
    <w:rsid w:val="00611E71"/>
    <w:rsid w:val="00634874"/>
    <w:rsid w:val="006548D8"/>
    <w:rsid w:val="006905CB"/>
    <w:rsid w:val="006B181B"/>
    <w:rsid w:val="006F1C51"/>
    <w:rsid w:val="006F4A50"/>
    <w:rsid w:val="006F7947"/>
    <w:rsid w:val="00713076"/>
    <w:rsid w:val="00721068"/>
    <w:rsid w:val="00756E94"/>
    <w:rsid w:val="00792B66"/>
    <w:rsid w:val="007B555E"/>
    <w:rsid w:val="007E5759"/>
    <w:rsid w:val="007F0736"/>
    <w:rsid w:val="008055B5"/>
    <w:rsid w:val="00831700"/>
    <w:rsid w:val="008D550A"/>
    <w:rsid w:val="00927B4D"/>
    <w:rsid w:val="00950B95"/>
    <w:rsid w:val="00951610"/>
    <w:rsid w:val="00975E5B"/>
    <w:rsid w:val="009E6017"/>
    <w:rsid w:val="009F2C45"/>
    <w:rsid w:val="00A00E3F"/>
    <w:rsid w:val="00A2292A"/>
    <w:rsid w:val="00A63D5B"/>
    <w:rsid w:val="00AB2DAE"/>
    <w:rsid w:val="00B02F77"/>
    <w:rsid w:val="00B22B97"/>
    <w:rsid w:val="00B7525D"/>
    <w:rsid w:val="00C25E53"/>
    <w:rsid w:val="00C26CEB"/>
    <w:rsid w:val="00C30692"/>
    <w:rsid w:val="00C6426A"/>
    <w:rsid w:val="00C8202C"/>
    <w:rsid w:val="00C83213"/>
    <w:rsid w:val="00CC579A"/>
    <w:rsid w:val="00CD30A1"/>
    <w:rsid w:val="00CE269D"/>
    <w:rsid w:val="00D00536"/>
    <w:rsid w:val="00D33040"/>
    <w:rsid w:val="00D76332"/>
    <w:rsid w:val="00DB46EF"/>
    <w:rsid w:val="00DC4032"/>
    <w:rsid w:val="00E06AD4"/>
    <w:rsid w:val="00E34064"/>
    <w:rsid w:val="00E44A3C"/>
    <w:rsid w:val="00E57004"/>
    <w:rsid w:val="00E574A9"/>
    <w:rsid w:val="00E73A14"/>
    <w:rsid w:val="00E759D0"/>
    <w:rsid w:val="00E91DF3"/>
    <w:rsid w:val="00E92C08"/>
    <w:rsid w:val="00E977A0"/>
    <w:rsid w:val="00EC2BF3"/>
    <w:rsid w:val="00EC4287"/>
    <w:rsid w:val="00EF3F79"/>
    <w:rsid w:val="00F0494C"/>
    <w:rsid w:val="00F23400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04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0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do@brojce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DBEC-136E-48E3-BBCA-AFAD891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M.GIEDA</cp:lastModifiedBy>
  <cp:revision>35</cp:revision>
  <cp:lastPrinted>2020-12-08T10:21:00Z</cp:lastPrinted>
  <dcterms:created xsi:type="dcterms:W3CDTF">2014-07-04T10:22:00Z</dcterms:created>
  <dcterms:modified xsi:type="dcterms:W3CDTF">2020-12-08T10:22:00Z</dcterms:modified>
</cp:coreProperties>
</file>