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A6401">
      <w:pPr>
        <w:jc w:val="center"/>
        <w:rPr>
          <w:b/>
          <w:caps/>
        </w:rPr>
      </w:pPr>
      <w:r>
        <w:rPr>
          <w:b/>
          <w:caps/>
        </w:rPr>
        <w:t>Zarządzenie Nr 75/2020</w:t>
      </w:r>
      <w:r>
        <w:rPr>
          <w:b/>
          <w:caps/>
        </w:rPr>
        <w:br/>
        <w:t>Wójta Gminy Brojce</w:t>
      </w:r>
    </w:p>
    <w:p w:rsidR="00A77B3E" w:rsidRDefault="00EA6401">
      <w:pPr>
        <w:spacing w:before="280" w:after="280"/>
        <w:jc w:val="center"/>
        <w:rPr>
          <w:b/>
          <w:caps/>
        </w:rPr>
      </w:pPr>
      <w:r>
        <w:t>z dnia 2 pa</w:t>
      </w:r>
      <w:bookmarkStart w:id="0" w:name="_GoBack"/>
      <w:bookmarkEnd w:id="0"/>
      <w:r>
        <w:t>ździernika 2020 r.</w:t>
      </w:r>
    </w:p>
    <w:p w:rsidR="00A77B3E" w:rsidRDefault="00EA6401">
      <w:pPr>
        <w:keepNext/>
        <w:spacing w:after="480"/>
        <w:jc w:val="center"/>
      </w:pPr>
      <w:r>
        <w:rPr>
          <w:b/>
        </w:rPr>
        <w:t xml:space="preserve">w sprawie przeprowadzenia konsultacji projektu programu współpracy Gminy Brojce z organizacjami pozarządowymi oraz innymi podmiotami w rozumieniu przepisów ustawy o działalności </w:t>
      </w:r>
      <w:r>
        <w:rPr>
          <w:b/>
        </w:rPr>
        <w:t>pożytku publicznego i o wolontariacie na 2021 rok</w:t>
      </w:r>
    </w:p>
    <w:p w:rsidR="00A77B3E" w:rsidRDefault="00EA6401">
      <w:pPr>
        <w:keepLines/>
        <w:spacing w:before="120" w:after="120"/>
        <w:ind w:firstLine="227"/>
      </w:pPr>
      <w:r>
        <w:t>Na podstawie art. 30 ust. 1 oraz ust. 2 pkt 2 ustawy z 8 marca 1990 r. o samorządzie gminnym (tekst jednolity z 2020 r. poz. 713) oraz w oparciu o uchwałę Nr XXVII/124/2013 Rady Gminy Brojce z 28 marca 2013</w:t>
      </w:r>
      <w:r>
        <w:t> r. w sprawie określania zasad i trybu przeprowadzania konsultacji społecznych zarządza, się co następuje: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  Zarządzam przeprowadzenie konsultacji projektu Programu współpracy Gminy Brojce z organizacjami pozarządowymi oraz innymi podmiotami w rozu</w:t>
      </w:r>
      <w:r>
        <w:t>mieniu przepisów ustawy o działalności pożytku publicznego i o wolontariacie na 2021 r.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Procedura przeprowadzania konsultacji: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czas rozpoczęcia i zakończenia konsultacji oraz miejsce ich przeprowadzenia: od 02.10.2020 r. do  01.11.2020 r.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zasięg t</w:t>
      </w:r>
      <w:r>
        <w:rPr>
          <w:color w:val="000000"/>
          <w:u w:color="000000"/>
        </w:rPr>
        <w:t>erytorialny konsultacji: teren Gminy Brojce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podmioty uczestniczące w konsultacjach: organizacje pozarządowe oraz inne podmioty w rozumieniu przepisów ustawy o działalności pożytku publicznego i o wolontariacie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forma przeprowadzenia konsultacji: opubl</w:t>
      </w:r>
      <w:r>
        <w:rPr>
          <w:color w:val="000000"/>
          <w:u w:color="000000"/>
        </w:rPr>
        <w:t>ikowanie na stronach Biuletynu Informacji Publicznej i na stornie internetowej Gminy Brojce treści projektu Programu współpracy Gminy Brojce z organizacjami pozarządowymi oraz innymi podmiotami w rozumieniu przepisów ustawy o działalności pożytku publiczne</w:t>
      </w:r>
      <w:r>
        <w:rPr>
          <w:color w:val="000000"/>
          <w:u w:color="000000"/>
        </w:rPr>
        <w:t>go i o wolontariacie na 2021 rok wraz z formularzem zgłoszenia uwag. Formularz zgłoszenia uwag dodatkowo jest dostępny u gminnego pełnomocnika ds. konsultacji społecznych pokój nr 12.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 Informacje o wynikach konsultacji zostaną przedstawione w terminie</w:t>
      </w:r>
      <w:r>
        <w:rPr>
          <w:color w:val="000000"/>
          <w:u w:color="000000"/>
        </w:rPr>
        <w:t xml:space="preserve"> do 5 dni od daty zakończenia konsultacji w formie ogłoszenia na stronie internetowej Gminy Brojce, w Biuletynie informacji Publicznej oraz na najbliższej sesji Rady Gminy Brojce.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 Wykonanie Zarządzenia powierza się gminnemu pełnomocnikowi ds. konsult</w:t>
      </w:r>
      <w:r>
        <w:rPr>
          <w:color w:val="000000"/>
          <w:u w:color="000000"/>
        </w:rPr>
        <w:t>acji społecznych.</w:t>
      </w:r>
    </w:p>
    <w:p w:rsidR="00A77B3E" w:rsidRDefault="00EA640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 Zarządzenie wchodzi w życie z dniem podjęcia.</w:t>
      </w:r>
    </w:p>
    <w:p w:rsidR="00A77B3E" w:rsidRDefault="00EA6401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EA640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D7FE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FEA" w:rsidRDefault="00ED7FE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FEA" w:rsidRDefault="00EA640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Wójt Gminy Brojce Michał Zinowik</w:t>
            </w:r>
          </w:p>
        </w:tc>
      </w:tr>
    </w:tbl>
    <w:p w:rsidR="00A77B3E" w:rsidRDefault="00EA6401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EA6401">
      <w:pPr>
        <w:keepNext/>
        <w:spacing w:before="120" w:after="120" w:line="360" w:lineRule="auto"/>
        <w:ind w:left="565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75/2020</w:t>
      </w:r>
      <w:r>
        <w:rPr>
          <w:color w:val="000000"/>
          <w:u w:color="000000"/>
        </w:rPr>
        <w:br/>
        <w:t>Wójta Gminy Brojce</w:t>
      </w:r>
      <w:r>
        <w:rPr>
          <w:color w:val="000000"/>
          <w:u w:color="000000"/>
        </w:rPr>
        <w:br/>
        <w:t>z dnia 2 października 2020 r.</w:t>
      </w:r>
    </w:p>
    <w:p w:rsidR="00A77B3E" w:rsidRDefault="00EA640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9682"/>
      </w:tblGrid>
      <w:tr w:rsidR="00ED7FEA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A64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A640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Wskazanie projektu aktu prawa miejscowego, który jest konsultowany</w:t>
            </w:r>
          </w:p>
        </w:tc>
      </w:tr>
      <w:tr w:rsidR="00ED7FEA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A6401">
            <w:pPr>
              <w:jc w:val="center"/>
              <w:rPr>
                <w:color w:val="000000"/>
                <w:u w:color="000000"/>
              </w:rPr>
            </w:pPr>
          </w:p>
          <w:p w:rsidR="00ED7FEA" w:rsidRDefault="00EA6401">
            <w:pPr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EA640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Program współpracy Gminy Brojce z organizacjami </w:t>
            </w:r>
            <w:r>
              <w:rPr>
                <w:sz w:val="18"/>
              </w:rPr>
              <w:t>pozarządowymi oraz innymi podmiotami w rozumieniu przepisów ustawy o działalności pożytku publicznego i o wolontariacie na 2021 r.</w:t>
            </w:r>
          </w:p>
        </w:tc>
      </w:tr>
      <w:tr w:rsidR="00ED7FEA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A64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A640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Wskazanie dotychczasowego zapisu w projekcie programu, który wymaga zmiany</w:t>
            </w:r>
          </w:p>
          <w:p w:rsidR="00ED7FEA" w:rsidRDefault="00EA6401">
            <w:pPr>
              <w:jc w:val="left"/>
            </w:pPr>
            <w:r>
              <w:rPr>
                <w:i/>
                <w:sz w:val="18"/>
              </w:rPr>
              <w:t>(należy pisać dosłowne brzmienie przepisu)</w:t>
            </w:r>
          </w:p>
        </w:tc>
      </w:tr>
      <w:tr w:rsidR="00ED7FEA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A6401">
            <w:pPr>
              <w:jc w:val="center"/>
              <w:rPr>
                <w:color w:val="000000"/>
                <w:u w:color="000000"/>
              </w:rPr>
            </w:pPr>
          </w:p>
          <w:p w:rsidR="00ED7FEA" w:rsidRDefault="00ED7FEA"/>
          <w:p w:rsidR="00ED7FEA" w:rsidRDefault="00ED7FEA"/>
          <w:p w:rsidR="00ED7FEA" w:rsidRDefault="00EA6401">
            <w:pPr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A640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§….....</w:t>
            </w:r>
          </w:p>
          <w:p w:rsidR="00ED7FEA" w:rsidRDefault="00ED7FEA"/>
          <w:p w:rsidR="00ED7FEA" w:rsidRDefault="00ED7FEA"/>
          <w:p w:rsidR="00ED7FEA" w:rsidRDefault="00ED7FEA"/>
          <w:p w:rsidR="00ED7FEA" w:rsidRDefault="00ED7FEA"/>
          <w:p w:rsidR="00ED7FEA" w:rsidRDefault="00ED7FEA"/>
          <w:p w:rsidR="00ED7FEA" w:rsidRDefault="00ED7FEA"/>
        </w:tc>
      </w:tr>
      <w:tr w:rsidR="00ED7FEA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A64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A640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Proponowane zmienione brzmienie zapisu lub treść nowego przepisu</w:t>
            </w:r>
          </w:p>
          <w:p w:rsidR="00ED7FEA" w:rsidRDefault="00EA6401">
            <w:pPr>
              <w:jc w:val="left"/>
            </w:pPr>
            <w:r>
              <w:rPr>
                <w:i/>
                <w:sz w:val="18"/>
              </w:rPr>
              <w:t>(w przypadku propozycji dodania do projektu nowego przepisu, w polu 2 wpisać należy NOWY PRZEPIS)</w:t>
            </w:r>
          </w:p>
        </w:tc>
      </w:tr>
      <w:tr w:rsidR="00ED7FEA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A64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A6401">
            <w:pPr>
              <w:jc w:val="left"/>
              <w:rPr>
                <w:color w:val="000000"/>
                <w:u w:color="000000"/>
              </w:rPr>
            </w:pPr>
          </w:p>
          <w:p w:rsidR="00ED7FEA" w:rsidRDefault="00ED7FEA"/>
          <w:p w:rsidR="00ED7FEA" w:rsidRDefault="00ED7FEA"/>
          <w:p w:rsidR="00ED7FEA" w:rsidRDefault="00ED7FEA"/>
          <w:p w:rsidR="00ED7FEA" w:rsidRDefault="00ED7FEA"/>
          <w:p w:rsidR="00ED7FEA" w:rsidRDefault="00ED7FEA"/>
        </w:tc>
      </w:tr>
      <w:tr w:rsidR="00ED7FEA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A64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A640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Uzasadnienie wprowadzanych zmian</w:t>
            </w:r>
          </w:p>
        </w:tc>
      </w:tr>
      <w:tr w:rsidR="00ED7FEA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A6401">
            <w:pPr>
              <w:jc w:val="center"/>
              <w:rPr>
                <w:color w:val="000000"/>
                <w:u w:color="000000"/>
              </w:rPr>
            </w:pPr>
          </w:p>
          <w:p w:rsidR="00ED7FEA" w:rsidRDefault="00ED7FEA"/>
          <w:p w:rsidR="00ED7FEA" w:rsidRDefault="00EA6401">
            <w:pPr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A6401">
            <w:pPr>
              <w:jc w:val="left"/>
              <w:rPr>
                <w:color w:val="000000"/>
                <w:u w:color="000000"/>
              </w:rPr>
            </w:pPr>
          </w:p>
          <w:p w:rsidR="00ED7FEA" w:rsidRDefault="00ED7FEA"/>
          <w:p w:rsidR="00ED7FEA" w:rsidRDefault="00ED7FEA"/>
          <w:p w:rsidR="00ED7FEA" w:rsidRDefault="00ED7FEA"/>
          <w:p w:rsidR="00ED7FEA" w:rsidRDefault="00ED7FEA"/>
        </w:tc>
      </w:tr>
    </w:tbl>
    <w:p w:rsidR="00A77B3E" w:rsidRDefault="00EA640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…………………………………………………   </w:t>
      </w:r>
      <w:r>
        <w:rPr>
          <w:color w:val="000000"/>
          <w:u w:color="000000"/>
        </w:rPr>
        <w:t xml:space="preserve">                                      ………………………………………………………</w:t>
      </w:r>
    </w:p>
    <w:p w:rsidR="00A77B3E" w:rsidRDefault="00EA6401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i/>
          <w:color w:val="000000"/>
          <w:u w:color="000000"/>
        </w:rPr>
        <w:t xml:space="preserve">Organizacja lub podmiot składający formularz                                                              </w:t>
      </w:r>
      <w:r>
        <w:rPr>
          <w:i/>
          <w:color w:val="000000"/>
          <w:u w:color="000000"/>
        </w:rPr>
        <w:t xml:space="preserve"> Podpisy osób reprezentujących</w:t>
      </w:r>
    </w:p>
    <w:p w:rsidR="00A77B3E" w:rsidRDefault="00EA6401">
      <w:pPr>
        <w:keepNext/>
        <w:spacing w:before="120" w:after="120" w:line="360" w:lineRule="auto"/>
        <w:ind w:left="565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75/2020</w:t>
      </w:r>
      <w:r>
        <w:rPr>
          <w:color w:val="000000"/>
          <w:u w:color="000000"/>
        </w:rPr>
        <w:br/>
        <w:t>Wójta Gminy Brojce</w:t>
      </w:r>
      <w:r>
        <w:rPr>
          <w:color w:val="000000"/>
          <w:u w:color="000000"/>
        </w:rPr>
        <w:br/>
        <w:t>z dnia 2 października 2020 r.</w:t>
      </w:r>
    </w:p>
    <w:p w:rsidR="00A77B3E" w:rsidRDefault="00EA640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 WSPÓŁPRACY GMINY BROJCE</w:t>
      </w:r>
      <w:r>
        <w:rPr>
          <w:b/>
          <w:color w:val="000000"/>
          <w:u w:color="000000"/>
        </w:rPr>
        <w:br/>
        <w:t>Z ORGANIZACJAMI POZARZĄDOWYMI ORAZ INNYMI PODMIOTAMI</w:t>
      </w:r>
      <w:r>
        <w:rPr>
          <w:b/>
          <w:color w:val="000000"/>
          <w:u w:color="000000"/>
        </w:rPr>
        <w:br/>
        <w:t>W ROZUMIENIU PRZEPISÓW USTAWY O DZIAŁALNOŚCI POŻ</w:t>
      </w:r>
      <w:r>
        <w:rPr>
          <w:b/>
          <w:color w:val="000000"/>
          <w:u w:color="000000"/>
        </w:rPr>
        <w:t>YTKU PUBLICZNEGO</w:t>
      </w:r>
      <w:r>
        <w:rPr>
          <w:b/>
          <w:color w:val="000000"/>
          <w:u w:color="000000"/>
        </w:rPr>
        <w:br/>
        <w:t>I O WOLONTARIACIE NA 2021 ROK</w:t>
      </w:r>
    </w:p>
    <w:p w:rsidR="00A77B3E" w:rsidRDefault="00EA6401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 Program współpracy dotyczy organizacji pozarządowych, w tym prowadzących działalność pożytku publicznego na terenie Gminy Brojce lub na rzecz jej mieszkańców. 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 W </w:t>
      </w:r>
      <w:r>
        <w:rPr>
          <w:color w:val="000000"/>
          <w:u w:color="000000"/>
        </w:rPr>
        <w:t>realizacji Programu uczestniczą: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Gminy Brojce – w zakresie wytyczania polityki społecznej i finansowej oraz ustalania priorytetów realizacji zadań publicznych,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Wójt Gminy Brojce – w zakresie realizacji tej polityki, podejmowania współpracy z org</w:t>
      </w:r>
      <w:r>
        <w:rPr>
          <w:color w:val="000000"/>
          <w:u w:color="000000"/>
        </w:rPr>
        <w:t>anizacjami, dysponowania środkami w ramach budżetu, decydowania o przyznaniu dotacji i innych form pomocy poszczególnym organizacjom w ramach ustalonych przez Radę Gminy Brojce priorytetów,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Pełnomocnik Wójta Gminy Brojce do spraw współpracy z </w:t>
      </w:r>
      <w:r>
        <w:rPr>
          <w:color w:val="000000"/>
          <w:u w:color="000000"/>
        </w:rPr>
        <w:t>organizacjami pozarządowymi – w zakresie bieżących z nimi kontaktów, prowadzenia całokształtu spraw związanych ze współpracą gminy i organizacji pozarządowych,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Samorządowe jednostki organizacyjne – w zakresie spraw należących do ich kompetencji, a będąc</w:t>
      </w:r>
      <w:r>
        <w:rPr>
          <w:color w:val="000000"/>
          <w:u w:color="000000"/>
        </w:rPr>
        <w:t>ych przedmiotem współpracy z organizacjami pozarządowymi,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Organizacje przyjmujące do realizacji zadania publiczne.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 Program realizowany jest zgodnie ustawą z dnia 24 kwietnia 2003 r. o działalności pożytku publicznego i o wolontariacie (Dz. U. z 20</w:t>
      </w:r>
      <w:r>
        <w:rPr>
          <w:color w:val="000000"/>
          <w:u w:color="000000"/>
        </w:rPr>
        <w:t>20 r. poz. 1057 ze zm.), zwaną dalej ustawą.</w:t>
      </w:r>
    </w:p>
    <w:p w:rsidR="00A77B3E" w:rsidRDefault="00EA640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główny i cele szczegółowe programu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Celem głównym programu jest wyzwolenie różnych form aktywności w społeczności lokalnej oraz dotarcie do jak najszerszego grona odbiorców z działaniami prog</w:t>
      </w:r>
      <w:r>
        <w:rPr>
          <w:color w:val="000000"/>
          <w:u w:color="000000"/>
        </w:rPr>
        <w:t>ramu.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Cele szczegółowe programu to: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wspieranie działalności wspomagającej rozwój oraz integrację wspólnot i społeczności lokalnych przez współorganizowanie imprez sportowo-rekreacyjnych, festynów, turniejów, spotkań integracyjnych, uroczystości waż</w:t>
      </w:r>
      <w:r>
        <w:rPr>
          <w:color w:val="000000"/>
          <w:u w:color="000000"/>
        </w:rPr>
        <w:t>nych dla wspólnot i organizacji;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działalności na rzecz osób w wieku emerytalnym poprzez realizację działań aktywizujących osoby w wieku emerytalnym do uczestnictwa w przedsięwzięciach kulturalnych, historycznych i społecznych;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t</w:t>
      </w:r>
      <w:r>
        <w:rPr>
          <w:color w:val="000000"/>
          <w:u w:color="000000"/>
        </w:rPr>
        <w:t>urystyki i krajoznawstwa na terenie Gminy Brojce;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wspieranie edukacji historycznej i wydarzeń o charakterze historyczno-kulturalnym szczególnie w zakresie historii lokalnej i regionalnej;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wspieranie ochrony zabytków o szczególnym znaczeniu dla wspóln</w:t>
      </w:r>
      <w:r>
        <w:rPr>
          <w:color w:val="000000"/>
          <w:u w:color="000000"/>
        </w:rPr>
        <w:t>ot lokalnych;</w:t>
      </w:r>
    </w:p>
    <w:p w:rsidR="00A77B3E" w:rsidRDefault="00EA6401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Współpraca Gminy Brojce z podmiotami programu odbywa się w oparciu o zasady: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pomocniczości,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suwerenności stron,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partnerstwa,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efektywności,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uczciwej konkurencji,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jawności.</w:t>
      </w:r>
    </w:p>
    <w:p w:rsidR="00A77B3E" w:rsidRDefault="00EA6401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</w:t>
      </w:r>
      <w:r>
        <w:rPr>
          <w:b/>
          <w:color w:val="000000"/>
          <w:u w:color="000000"/>
        </w:rPr>
        <w:t xml:space="preserve"> przedmiotowy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Przedmiotem współpracy władz samorządowych Gminy Brojce z organizacjami pozarządowymi oraz podmiotami prowadzącymi działalność pożytku publicznego jest: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realizacja zadań gminy określonych w ustawach,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określenie potrzeb społecznych </w:t>
      </w:r>
      <w:r>
        <w:rPr>
          <w:color w:val="000000"/>
          <w:u w:color="000000"/>
        </w:rPr>
        <w:t>i sposobu ich zaspokajania,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podwyższenie efektywności działań kierowanych do mieszkańców gminy.</w:t>
      </w:r>
    </w:p>
    <w:p w:rsidR="00A77B3E" w:rsidRDefault="00EA6401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Gmina Brojce realizuje zadania publiczne we współpracy z organizacjami pozarządowym, w tym prowadzącymi działalność pożytku</w:t>
      </w:r>
      <w:r>
        <w:rPr>
          <w:color w:val="000000"/>
          <w:u w:color="000000"/>
        </w:rPr>
        <w:t xml:space="preserve"> publicznego. Współpraca ta może odbywać się w szczególności w formach: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zlecania organizacjom pozarządowym prowadzącym działalność pożytku publicznego realizację zadań gminy na zasadach określonych w ustawie,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wzajemnego informowania się o planowanych</w:t>
      </w:r>
      <w:r>
        <w:rPr>
          <w:color w:val="000000"/>
          <w:u w:color="000000"/>
        </w:rPr>
        <w:t xml:space="preserve"> kierunkach działalności i współdziałania w celu zharmonizowania tych kierunków,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konsultowania z organizacjami pozarządowymi, odpowiednio do zakresu ich działania, projektów aktów normatywnych w dziedzinach dotyczących działalności statutowej tych organ</w:t>
      </w:r>
      <w:r>
        <w:rPr>
          <w:color w:val="000000"/>
          <w:u w:color="000000"/>
        </w:rPr>
        <w:t>izacji,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tworzenia w miarę potrzeb wspólnych zespołów o charakterze doradczym i inicjatywnym,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współdziałania (pomocy) w pozyskiwaniu środków finansowych, zwłaszcza ze środków Unii Europejskiej,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użyczania bądź wynajmowania na preferencyjnych warunka</w:t>
      </w:r>
      <w:r>
        <w:rPr>
          <w:color w:val="000000"/>
          <w:u w:color="000000"/>
        </w:rPr>
        <w:t>ch lokali na spotkania organizacji pożytku publicznego,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promocji działalności prowadzonej przez organizacje pożytku publicznego,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pomocy w nawiązywaniu kontaktów i współpracy organizacji pozarządowych w skali międzynarodowej,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organizowanie </w:t>
      </w:r>
      <w:r>
        <w:rPr>
          <w:color w:val="000000"/>
          <w:u w:color="000000"/>
        </w:rPr>
        <w:t>konferencji i seminariów,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umowy o wykonanie inicjatywy lokalnej na zasadach określonych w ustawie,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umowy partnerskiej określonej w art. 28a ust. 1 ustawy z dnia 6 grudnia 2006 r. o zasadach prowadzenia polityki rozwoju (Dz. U. z 2019 r. poz. 1295 z</w:t>
      </w:r>
      <w:r>
        <w:rPr>
          <w:color w:val="000000"/>
          <w:u w:color="000000"/>
        </w:rPr>
        <w:t>e zm.) oraz porozumienia albo umowy o partnerstwie określonych w art. 33 ust. 1 ustawy z dnia 11 lipca 2014 r. o zasadach realizacji programów w zakresie polityki spójności finansowanych w perspektywie finansowej 2014–2020 (Dz. U. z 2020 r. poz. 818 ze zm.</w:t>
      </w:r>
      <w:r>
        <w:rPr>
          <w:color w:val="000000"/>
          <w:u w:color="000000"/>
        </w:rPr>
        <w:t>).</w:t>
      </w:r>
    </w:p>
    <w:p w:rsidR="00A77B3E" w:rsidRDefault="00EA6401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publiczne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Program przewiduje w 2021 r. priorytetowe dla Partnerów zadania publiczne: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wspieranie działalności wspomagającej rozwój oraz integrację wspólnot i społeczności lokalnych przez współorganizowanie imprez </w:t>
      </w:r>
      <w:r>
        <w:rPr>
          <w:color w:val="000000"/>
          <w:u w:color="000000"/>
        </w:rPr>
        <w:t>sportowo-rekreacyjnych, festynów, turniejów, spotkań integracyjnych, uroczystości ważnych dla wspólnot i organizacji;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działalności na rzecz osób w wieku emerytalnym poprzez realizację działań aktywizujących osoby w tym wieku do uczestnictwa w</w:t>
      </w:r>
      <w:r>
        <w:rPr>
          <w:color w:val="000000"/>
          <w:u w:color="000000"/>
        </w:rPr>
        <w:t> przedsięwzięciach kulturalnych, historycznych i społecznych;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turystyki i krajoznawstwa na terenie Gminy Brojce;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wspieranie edukacji historycznej i wydarzeń o charakterze historyczno-kulturalnym szczególnie w zakresie historii lokalnej i r</w:t>
      </w:r>
      <w:r>
        <w:rPr>
          <w:color w:val="000000"/>
          <w:u w:color="000000"/>
        </w:rPr>
        <w:t>egionalnej;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wspieranie ochrony zabytków o szczególnym znaczeniu dla wspólnot lokalnych;</w:t>
      </w:r>
    </w:p>
    <w:p w:rsidR="00A77B3E" w:rsidRDefault="00EA6401">
      <w:pPr>
        <w:keepNext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Gmina Brojce realizuje zadania publiczne we współpracy z podmiotami prowadzącymi działalność pożytku publicznego na podsta</w:t>
      </w:r>
      <w:r>
        <w:rPr>
          <w:color w:val="000000"/>
          <w:u w:color="000000"/>
        </w:rPr>
        <w:t>wie rocznego programu współpracy i działania te obejmują rok kalendarzowy 2021.</w:t>
      </w:r>
    </w:p>
    <w:p w:rsidR="00A77B3E" w:rsidRDefault="00EA640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 Program będzie realizowany we współpracy z organizacjami pozarządowymi w szczególności poprzez: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powierzanie wykonania zadani</w:t>
      </w:r>
      <w:r>
        <w:rPr>
          <w:color w:val="000000"/>
          <w:u w:color="000000"/>
        </w:rPr>
        <w:t>a publicznego wraz z udzieleniem dotacji na sfinansowanie jego realizacji,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zadania wraz z udzieleniem dotacji na dofinansowanie jego realizacji,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wspólny udział w wykonywaniu zadań o charakterze pozafinansowym,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realizację inicjatyw </w:t>
      </w:r>
      <w:r>
        <w:rPr>
          <w:color w:val="000000"/>
          <w:u w:color="000000"/>
        </w:rPr>
        <w:t>lokalnych.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Zlecanie realizacji zadań publicznych następuje w trybie otwartego konkursu ofert, o ile odrębne przepisy nie stanowią inaczej.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Zlecanie realizacji zadań publicznych może nastąpić również na podstawie odrębnych przepisów przewidujących inn</w:t>
      </w:r>
      <w:r>
        <w:rPr>
          <w:color w:val="000000"/>
          <w:u w:color="000000"/>
        </w:rPr>
        <w:t>y tryb zlecania niż otwarty konkurs ofert.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 wniosek organizacji pozarządowej lub innego podmiotu, zlecenie realizacji zadania publicznego o charakterze lokalnym może nastąpić z pominięciem otwartego konkursu ofert, jeśli spełnione są łącznie następują</w:t>
      </w:r>
      <w:r>
        <w:rPr>
          <w:color w:val="000000"/>
          <w:u w:color="000000"/>
        </w:rPr>
        <w:t>ce warunki: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wysokość dofinansowania lub finansowania zadania nie przekracza jednorazowej kwoty 10.000 zł,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zadanie publiczne ma być realizowane w okresie nie dłuższym niż 90 dni.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Szczegółowe prawa i obowiązki organizacji pozarządowych realizujących</w:t>
      </w:r>
      <w:r>
        <w:rPr>
          <w:color w:val="000000"/>
          <w:u w:color="000000"/>
        </w:rPr>
        <w:t xml:space="preserve"> zlecone zadania publiczne będą każdorazowo określane w umowach.</w:t>
      </w:r>
    </w:p>
    <w:p w:rsidR="00A77B3E" w:rsidRDefault="00EA640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przeznaczonych na realizację programu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Na realizację programu planuje się przeznaczyć ………… zł: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wspieranie działalności wspomagającej rozwój oraz integracj</w:t>
      </w:r>
      <w:r>
        <w:rPr>
          <w:color w:val="000000"/>
          <w:u w:color="000000"/>
        </w:rPr>
        <w:t>ę wspólnot i społeczności lokalnych przez współorganizowanie imprez sportowo-rekreacyjnych, festynów, turniejów, spotkań integracyjnych, uroczystości ważnych dla wspólnot i organizacji - ……….. zł;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działalności na rzecz osób w wieku emerytalny</w:t>
      </w:r>
      <w:r>
        <w:rPr>
          <w:color w:val="000000"/>
          <w:u w:color="000000"/>
        </w:rPr>
        <w:t>m poprzez realizację działań aktywizujących osoby w wieku emerytalnym do uczestnictwa w przedsięwzięciach integracyjnych, rekreacyjnych, kulturalnych, turystycznych, historycznych i społecznych - …………. zł;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turystyki, wędkarstwa, walki z kłuso</w:t>
      </w:r>
      <w:r>
        <w:rPr>
          <w:color w:val="000000"/>
          <w:u w:color="000000"/>
        </w:rPr>
        <w:t>wnictwem i krajoznawstwa na terenie Gminy Brojce - ………. zł;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wspieranie edukacji historycznej i wydarzeń o charakterze historyczno-kulturalnym szczególnie w zakresie historii lokalnej i regionalnej - ……………. zł;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wspieranie ochrony zabytków o szczególny</w:t>
      </w:r>
      <w:r>
        <w:rPr>
          <w:color w:val="000000"/>
          <w:u w:color="000000"/>
        </w:rPr>
        <w:t>m znaczeniu dla wspólnot lokalnych - …………… zł.</w:t>
      </w:r>
    </w:p>
    <w:p w:rsidR="00A77B3E" w:rsidRDefault="00EA6401">
      <w:pPr>
        <w:keepNext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Gmina Brojce w trakcie wykonywania zadania przez organizacje pozarządowe oraz podmioty wymienione w art. 3 ust. 3 ustawy, sprawuje kontrolę prawidłowości wyk</w:t>
      </w:r>
      <w:r>
        <w:rPr>
          <w:color w:val="000000"/>
          <w:u w:color="000000"/>
        </w:rPr>
        <w:t xml:space="preserve">onywania zadania, w tym wydatkowania przekazanych na realizację celu środków finansowych. 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13. </w:t>
      </w:r>
      <w:r>
        <w:rPr>
          <w:color w:val="000000"/>
          <w:u w:color="000000"/>
        </w:rPr>
        <w:t>W ramach kontroli upoważnieni pracownicy Urzędu Gminy w Brojcach może badać dokumenty i inne nośniki informacji, które mają lub mogą mieć znaczenie dla oceny p</w:t>
      </w:r>
      <w:r>
        <w:rPr>
          <w:color w:val="000000"/>
          <w:u w:color="000000"/>
        </w:rPr>
        <w:t xml:space="preserve">rawidłowości wykonywania zadania. Kontrolowany na żądanie kontrolującego jest zobowiązany dostarczyć lub udostępnić dokumenty i inne nośniki informacji w terminie określonym przez sprawdzającego. 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Prawo do kontroli przysługuje upoważnionym pracowniko</w:t>
      </w:r>
      <w:r>
        <w:rPr>
          <w:color w:val="000000"/>
          <w:u w:color="000000"/>
        </w:rPr>
        <w:t xml:space="preserve">m Urzędu Gminy w Brojcach zarówno w siedzibach jednostek, którym w ramach konkursu czy też trybu małych zleceń wskazano realizację zadania jak i w miejscach realizacji zadań. Gmina Brojce może żądać częściowych sprawozdań z wykonywanych zadań, a jednostki </w:t>
      </w:r>
      <w:r>
        <w:rPr>
          <w:color w:val="000000"/>
          <w:u w:color="000000"/>
        </w:rPr>
        <w:t>realizujące zlecone zadania zobowiązane są do prowadzenia wyodrębnionej dokumentacji finansowo – księgowej środków finansowych otrzymanych na realizację zadania zgodnie z zasadami wynikającymi z ustawy o działalności pożytku publicznego i o wolontariacie.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Nie później niż do dnia 31 maja każdego roku, Wójt Gminy Brojce przedkładać będzie organowi stanowiącemu jednostki samorządu terytorialnego sprawozdanie z realizacji programu współpracy za rok poprzedni.</w:t>
      </w:r>
    </w:p>
    <w:p w:rsidR="00A77B3E" w:rsidRDefault="00EA640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Informacja o sposobie tworzenia </w:t>
      </w:r>
      <w:r>
        <w:rPr>
          <w:b/>
          <w:color w:val="000000"/>
          <w:u w:color="000000"/>
        </w:rPr>
        <w:t>programu oraz o przebiegu konsultacji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Projekt programu współpracy Gminy z organizacjami pozarządowymi oraz innymi podmiotami prowadzącymi działalność pożytku publicznego na 2021 r. powstał na bazie programu współpracy na 2020 r. z uwzględnieniem u</w:t>
      </w:r>
      <w:r>
        <w:rPr>
          <w:color w:val="000000"/>
          <w:u w:color="000000"/>
        </w:rPr>
        <w:t xml:space="preserve">stawy i uwag zgłoszonych przez organizacje pozarządowe w trakcie konsultacji. 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 programu został skonsultowany z organizacjami pozarządowymi oraz podmiotami wymienionymi w art. 3 ust. 3 ustawy z dnia 24 kwietnia 2003 roku o działalności pożytku pu</w:t>
      </w:r>
      <w:r>
        <w:rPr>
          <w:color w:val="000000"/>
          <w:u w:color="000000"/>
        </w:rPr>
        <w:t>blicznego i o wolontariacie w sposób określony w uchwale Nr XXVII/124/2013 Rady Gminy Brojce z dnia 28 marca 2013 r. w sprawie zasad i trybu przeprowadzania konsultacji społecznych".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Konsultacje przeprowadzono w okresie od ……….. r. do …………..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konsultacjach wzięło udział …… organizacji pozarządowych, które zgłosiły …. uwag i wniosków.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W oparciu o konsultacje dokonana została analiza zgłoszonych uwag do projektu i opracowana ostateczna wersja programu współpracy w celu podjęcia uchwały o jego </w:t>
      </w:r>
      <w:r>
        <w:rPr>
          <w:color w:val="000000"/>
          <w:u w:color="000000"/>
        </w:rPr>
        <w:t>przyjęciu przez Radę Gminy Brojce.</w:t>
      </w:r>
    </w:p>
    <w:p w:rsidR="00A77B3E" w:rsidRDefault="00EA640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komisji konkursowych do opiniowania ofert w otwartych konkursach ofert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Komisja konkursowa i jej przewodniczący powoływana jest zarządzeniem Wójta Gminy Brojce. Szczeg</w:t>
      </w:r>
      <w:r>
        <w:rPr>
          <w:color w:val="000000"/>
          <w:u w:color="000000"/>
        </w:rPr>
        <w:t>ółowy tryb pracy komisji oraz kryteria opiniowania ofert zostaną określone w zarządzeniu o jej powołaniu.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 Skład komisji powołuje się spośród pracowników Urzędu Gminy Brojce oraz osób wskazanych przez organizacje pozarządowe lub podmioty wymienion</w:t>
      </w:r>
      <w:r>
        <w:rPr>
          <w:color w:val="000000"/>
          <w:u w:color="000000"/>
        </w:rPr>
        <w:t>e w art. 3 ust. 3, z wyłączeniem osób wskazanych przez organizacje pozarządowe lub podmioty wymienione w art. 3 ust. 3, biorące udział w konkursie.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pracach komisji mogą również uczestniczyć, z głosem doradczym, osoby posiadające specjalistyczną wiedzę</w:t>
      </w:r>
      <w:r>
        <w:rPr>
          <w:color w:val="000000"/>
          <w:u w:color="000000"/>
        </w:rPr>
        <w:t xml:space="preserve"> w dziedzinie obejmującej zakres zadań publicznych, których konkurs dotyczy.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Komisja konkursowa liczy nie więcej niż 5 osób.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Do zadań komisji konkursowych należy: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opracowanie warunków konkursu i przedstawienie ich do zatwierdzenia Wójtowi Gm</w:t>
      </w:r>
      <w:r>
        <w:rPr>
          <w:color w:val="000000"/>
          <w:u w:color="000000"/>
        </w:rPr>
        <w:t>iny Brojce,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przeprowadzenie procedury naboru i oceny ofert,</w:t>
      </w:r>
    </w:p>
    <w:p w:rsidR="00A77B3E" w:rsidRDefault="00EA640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przedłożenie wyników konkursów do zatwierdzenia Wójtowi Gminy Brojce.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Ostatecznego wyboru najkorzystniejszych ofert wraz z decyzją o wysokości przyznanej dotacji dokonuje Wójt Gminy Br</w:t>
      </w:r>
      <w:r>
        <w:rPr>
          <w:color w:val="000000"/>
          <w:u w:color="000000"/>
        </w:rPr>
        <w:t>ojce.</w:t>
      </w:r>
    </w:p>
    <w:p w:rsidR="00A77B3E" w:rsidRDefault="00EA640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EA64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>Na podstawie sprawozdania z realizacji programu, oceny ewaluacyjnej programu i po zebraniu uwag o jego realizacji, przygotowywany jest kolejny roczny program.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01" w:rsidRDefault="00EA6401">
      <w:r>
        <w:separator/>
      </w:r>
    </w:p>
  </w:endnote>
  <w:endnote w:type="continuationSeparator" w:id="0">
    <w:p w:rsidR="00EA6401" w:rsidRDefault="00EA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D7FE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ED7FEA" w:rsidRDefault="00EA6401">
          <w:pPr>
            <w:jc w:val="left"/>
            <w:rPr>
              <w:sz w:val="18"/>
            </w:rPr>
          </w:pPr>
          <w:r>
            <w:rPr>
              <w:sz w:val="18"/>
            </w:rPr>
            <w:t>Id: 2368F855-F710-4FD1-ACC4-2BFF5CF951BA.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ED7FEA" w:rsidRDefault="00EA640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80569">
            <w:rPr>
              <w:sz w:val="18"/>
            </w:rPr>
            <w:fldChar w:fldCharType="separate"/>
          </w:r>
          <w:r w:rsidR="0008056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D7FEA" w:rsidRDefault="00ED7FE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D7FE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ED7FEA" w:rsidRDefault="00EA6401">
          <w:pPr>
            <w:jc w:val="left"/>
            <w:rPr>
              <w:sz w:val="18"/>
            </w:rPr>
          </w:pPr>
          <w:r>
            <w:rPr>
              <w:sz w:val="18"/>
            </w:rPr>
            <w:t>Id: 2368F855-F710-4FD1-ACC4-2BFF5CF951BA.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ED7FEA" w:rsidRDefault="00EA640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80569">
            <w:rPr>
              <w:sz w:val="18"/>
            </w:rPr>
            <w:fldChar w:fldCharType="separate"/>
          </w:r>
          <w:r w:rsidR="0008056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D7FEA" w:rsidRDefault="00ED7FEA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D7FE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ED7FEA" w:rsidRDefault="00EA6401">
          <w:pPr>
            <w:jc w:val="left"/>
            <w:rPr>
              <w:sz w:val="18"/>
            </w:rPr>
          </w:pPr>
          <w:r>
            <w:rPr>
              <w:sz w:val="18"/>
            </w:rPr>
            <w:t>Id: 2368F855-F710-4FD1-ACC4-2BFF5CF951BA. Podpisan</w:t>
          </w:r>
          <w:r>
            <w:rPr>
              <w:sz w:val="18"/>
            </w:rPr>
            <w:t>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ED7FEA" w:rsidRDefault="00EA640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80569">
            <w:rPr>
              <w:sz w:val="18"/>
            </w:rPr>
            <w:fldChar w:fldCharType="separate"/>
          </w:r>
          <w:r w:rsidR="0008056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D7FEA" w:rsidRDefault="00ED7FE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01" w:rsidRDefault="00EA6401">
      <w:r>
        <w:separator/>
      </w:r>
    </w:p>
  </w:footnote>
  <w:footnote w:type="continuationSeparator" w:id="0">
    <w:p w:rsidR="00EA6401" w:rsidRDefault="00EA6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D7FEA"/>
    <w:rsid w:val="00080569"/>
    <w:rsid w:val="00EA6401"/>
    <w:rsid w:val="00E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5A5FD5-A3C5-41D4-B154-F527B3AE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2181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Brojce</Company>
  <LinksUpToDate>false</LinksUpToDate>
  <CharactersWithSpaces>15242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75/2020 z dnia 2 października 2020 r.</dc:title>
  <dc:subject>w sprawie przeprowadzenia konsultacji projektu programu współpracy Gminy Brojce z^organizacjami pozarządowymi oraz innymi podmiotami w^rozumieniu przepisów ustawy o^działalności pożytku publicznego i^o wolontariacie na 2021^rok</dc:subject>
  <dc:creator>Łukasz</dc:creator>
  <cp:lastModifiedBy>Łukasz</cp:lastModifiedBy>
  <cp:revision>2</cp:revision>
  <dcterms:created xsi:type="dcterms:W3CDTF">2020-10-02T09:37:00Z</dcterms:created>
  <dcterms:modified xsi:type="dcterms:W3CDTF">2020-10-02T07:37:00Z</dcterms:modified>
  <cp:category>Akt prawny</cp:category>
</cp:coreProperties>
</file>